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DA2C" w14:textId="0005CEA0" w:rsidR="00DC4B8F" w:rsidRPr="00DC4B8F" w:rsidRDefault="00E27965" w:rsidP="00E27965">
      <w:pPr>
        <w:pStyle w:val="Default"/>
        <w:rPr>
          <w:b/>
          <w:bCs/>
          <w:sz w:val="21"/>
          <w:szCs w:val="21"/>
        </w:rPr>
      </w:pPr>
      <w:r w:rsidRPr="00DC4B8F">
        <w:rPr>
          <w:b/>
          <w:bCs/>
          <w:sz w:val="21"/>
          <w:szCs w:val="21"/>
        </w:rPr>
        <w:t xml:space="preserve">TX-952, </w:t>
      </w:r>
      <w:r w:rsidR="00166F90" w:rsidRPr="00DC4B8F">
        <w:rPr>
          <w:b/>
          <w:bCs/>
          <w:sz w:val="21"/>
          <w:szCs w:val="21"/>
        </w:rPr>
        <w:t>AFJRO</w:t>
      </w:r>
      <w:r w:rsidR="0037109B">
        <w:rPr>
          <w:b/>
          <w:bCs/>
          <w:sz w:val="21"/>
          <w:szCs w:val="21"/>
        </w:rPr>
        <w:t>TC 1, Course Syllabus (2018-2019</w:t>
      </w:r>
      <w:bookmarkStart w:id="0" w:name="_GoBack"/>
      <w:bookmarkEnd w:id="0"/>
      <w:r w:rsidR="00166F90" w:rsidRPr="00DC4B8F">
        <w:rPr>
          <w:b/>
          <w:bCs/>
          <w:sz w:val="21"/>
          <w:szCs w:val="21"/>
        </w:rPr>
        <w:t>)</w:t>
      </w:r>
    </w:p>
    <w:p w14:paraId="10CC3F3D" w14:textId="77777777" w:rsidR="00E27965" w:rsidRPr="00DC4B8F" w:rsidRDefault="00E27965" w:rsidP="00E27965">
      <w:pPr>
        <w:pStyle w:val="Default"/>
        <w:rPr>
          <w:sz w:val="21"/>
          <w:szCs w:val="21"/>
        </w:rPr>
      </w:pPr>
      <w:r w:rsidRPr="00DC4B8F">
        <w:rPr>
          <w:sz w:val="21"/>
          <w:szCs w:val="21"/>
        </w:rPr>
        <w:t xml:space="preserve">COURSE NAME: </w:t>
      </w:r>
      <w:r w:rsidRPr="00DC4B8F">
        <w:rPr>
          <w:b/>
          <w:bCs/>
          <w:sz w:val="21"/>
          <w:szCs w:val="21"/>
        </w:rPr>
        <w:t xml:space="preserve">ROTC 1 (First Year JROTC) </w:t>
      </w:r>
    </w:p>
    <w:p w14:paraId="06A2B0E6" w14:textId="77777777" w:rsidR="00E27965" w:rsidRPr="00DC4B8F" w:rsidRDefault="00E27965" w:rsidP="00E27965">
      <w:pPr>
        <w:pStyle w:val="Default"/>
        <w:rPr>
          <w:sz w:val="21"/>
          <w:szCs w:val="21"/>
        </w:rPr>
      </w:pPr>
      <w:r w:rsidRPr="00DC4B8F">
        <w:rPr>
          <w:sz w:val="21"/>
          <w:szCs w:val="21"/>
        </w:rPr>
        <w:t xml:space="preserve">CREDIT HOURS: 1 PE or 1 Elective Credit </w:t>
      </w:r>
    </w:p>
    <w:p w14:paraId="2A6921B3" w14:textId="442273F9" w:rsidR="00E27965" w:rsidRPr="00DC4B8F" w:rsidRDefault="00E27965" w:rsidP="00E27965">
      <w:pPr>
        <w:pStyle w:val="Default"/>
        <w:rPr>
          <w:sz w:val="21"/>
          <w:szCs w:val="21"/>
        </w:rPr>
      </w:pPr>
      <w:r w:rsidRPr="00DC4B8F">
        <w:rPr>
          <w:sz w:val="21"/>
          <w:szCs w:val="21"/>
        </w:rPr>
        <w:t>INSTRUCT</w:t>
      </w:r>
      <w:r w:rsidR="00166F90" w:rsidRPr="00DC4B8F">
        <w:rPr>
          <w:sz w:val="21"/>
          <w:szCs w:val="21"/>
        </w:rPr>
        <w:t>ORS’ NAMES: Lt Col Monte Mackey and</w:t>
      </w:r>
      <w:r w:rsidRPr="00DC4B8F">
        <w:rPr>
          <w:sz w:val="21"/>
          <w:szCs w:val="21"/>
        </w:rPr>
        <w:t xml:space="preserve"> MSgt Roger Hardie </w:t>
      </w:r>
    </w:p>
    <w:p w14:paraId="1CDDBAD8" w14:textId="77777777" w:rsidR="00166F90" w:rsidRPr="00DC4B8F" w:rsidRDefault="00166F90" w:rsidP="00E27965">
      <w:pPr>
        <w:pStyle w:val="Default"/>
        <w:rPr>
          <w:sz w:val="21"/>
          <w:szCs w:val="21"/>
        </w:rPr>
      </w:pPr>
    </w:p>
    <w:p w14:paraId="1E3EA812" w14:textId="284A55A5" w:rsidR="00E27965" w:rsidRPr="00DC4B8F" w:rsidRDefault="00E27965" w:rsidP="00E27965">
      <w:pPr>
        <w:pStyle w:val="Default"/>
        <w:rPr>
          <w:sz w:val="21"/>
          <w:szCs w:val="21"/>
        </w:rPr>
      </w:pPr>
      <w:r w:rsidRPr="00DC4B8F">
        <w:rPr>
          <w:b/>
          <w:sz w:val="21"/>
          <w:szCs w:val="21"/>
        </w:rPr>
        <w:t>COURSE DESCRIPTION</w:t>
      </w:r>
      <w:r w:rsidRPr="00DC4B8F">
        <w:rPr>
          <w:sz w:val="21"/>
          <w:szCs w:val="21"/>
        </w:rPr>
        <w:t xml:space="preserve">: </w:t>
      </w:r>
      <w:r w:rsidRPr="00DC4B8F">
        <w:rPr>
          <w:b/>
          <w:bCs/>
          <w:sz w:val="21"/>
          <w:szCs w:val="21"/>
        </w:rPr>
        <w:t xml:space="preserve">JROTC 1 </w:t>
      </w:r>
      <w:r w:rsidRPr="00DC4B8F">
        <w:rPr>
          <w:sz w:val="21"/>
          <w:szCs w:val="21"/>
        </w:rPr>
        <w:t xml:space="preserve">is the first of four JROTC courses a student can take. It consists of three </w:t>
      </w:r>
      <w:r w:rsidR="00A33972" w:rsidRPr="00DC4B8F">
        <w:rPr>
          <w:sz w:val="21"/>
          <w:szCs w:val="21"/>
        </w:rPr>
        <w:t>main parts.  F</w:t>
      </w:r>
      <w:r w:rsidRPr="00DC4B8F">
        <w:rPr>
          <w:sz w:val="21"/>
          <w:szCs w:val="21"/>
        </w:rPr>
        <w:t>irst</w:t>
      </w:r>
      <w:r w:rsidR="00166F90" w:rsidRPr="00DC4B8F">
        <w:rPr>
          <w:sz w:val="21"/>
          <w:szCs w:val="21"/>
        </w:rPr>
        <w:t xml:space="preserve"> is a</w:t>
      </w:r>
      <w:r w:rsidRPr="00DC4B8F">
        <w:rPr>
          <w:sz w:val="21"/>
          <w:szCs w:val="21"/>
        </w:rPr>
        <w:t xml:space="preserve"> Leadership </w:t>
      </w:r>
      <w:r w:rsidR="00EA5708" w:rsidRPr="00DC4B8F">
        <w:rPr>
          <w:sz w:val="21"/>
          <w:szCs w:val="21"/>
        </w:rPr>
        <w:t xml:space="preserve">Education (LE) </w:t>
      </w:r>
      <w:r w:rsidRPr="00DC4B8F">
        <w:rPr>
          <w:sz w:val="21"/>
          <w:szCs w:val="21"/>
        </w:rPr>
        <w:t>course, LE 100,</w:t>
      </w:r>
      <w:r w:rsidR="00166F90" w:rsidRPr="00DC4B8F">
        <w:rPr>
          <w:sz w:val="21"/>
          <w:szCs w:val="21"/>
        </w:rPr>
        <w:t xml:space="preserve"> taught by MSgt Hardie.  </w:t>
      </w:r>
      <w:r w:rsidR="00A33972" w:rsidRPr="00DC4B8F">
        <w:rPr>
          <w:sz w:val="21"/>
          <w:szCs w:val="21"/>
        </w:rPr>
        <w:t xml:space="preserve">Next is an </w:t>
      </w:r>
      <w:r w:rsidRPr="00DC4B8F">
        <w:rPr>
          <w:sz w:val="21"/>
          <w:szCs w:val="21"/>
        </w:rPr>
        <w:t xml:space="preserve">Aerospace Science </w:t>
      </w:r>
      <w:r w:rsidR="00EA5708" w:rsidRPr="00DC4B8F">
        <w:rPr>
          <w:sz w:val="21"/>
          <w:szCs w:val="21"/>
        </w:rPr>
        <w:t xml:space="preserve">(AS) </w:t>
      </w:r>
      <w:r w:rsidRPr="00DC4B8F">
        <w:rPr>
          <w:sz w:val="21"/>
          <w:szCs w:val="21"/>
        </w:rPr>
        <w:t xml:space="preserve">course, AS-100, </w:t>
      </w:r>
      <w:r w:rsidR="00166F90" w:rsidRPr="00DC4B8F">
        <w:rPr>
          <w:sz w:val="21"/>
          <w:szCs w:val="21"/>
        </w:rPr>
        <w:t>taught by Lt Col Mackey.  Finally, there is</w:t>
      </w:r>
      <w:r w:rsidRPr="00DC4B8F">
        <w:rPr>
          <w:sz w:val="21"/>
          <w:szCs w:val="21"/>
        </w:rPr>
        <w:t xml:space="preserve"> a Wellness compon</w:t>
      </w:r>
      <w:r w:rsidR="00166F90" w:rsidRPr="00DC4B8F">
        <w:rPr>
          <w:sz w:val="21"/>
          <w:szCs w:val="21"/>
        </w:rPr>
        <w:t>ent.</w:t>
      </w:r>
      <w:r w:rsidR="008E706B" w:rsidRPr="00DC4B8F">
        <w:rPr>
          <w:sz w:val="21"/>
          <w:szCs w:val="21"/>
        </w:rPr>
        <w:t xml:space="preserve">  We will cover LE 100 chapters 1-2 and AS 100 </w:t>
      </w:r>
      <w:r w:rsidR="00EB58CB">
        <w:rPr>
          <w:sz w:val="21"/>
          <w:szCs w:val="21"/>
        </w:rPr>
        <w:t>units</w:t>
      </w:r>
      <w:r w:rsidR="008E706B" w:rsidRPr="00DC4B8F">
        <w:rPr>
          <w:sz w:val="21"/>
          <w:szCs w:val="21"/>
        </w:rPr>
        <w:t xml:space="preserve"> 1-2 in the fall and LE 100 chapters 3-5 and AS 100 </w:t>
      </w:r>
      <w:r w:rsidR="00EB58CB">
        <w:rPr>
          <w:sz w:val="21"/>
          <w:szCs w:val="21"/>
        </w:rPr>
        <w:t xml:space="preserve">units </w:t>
      </w:r>
      <w:r w:rsidR="008E706B" w:rsidRPr="00DC4B8F">
        <w:rPr>
          <w:sz w:val="21"/>
          <w:szCs w:val="21"/>
        </w:rPr>
        <w:t>3-5 in the spring</w:t>
      </w:r>
      <w:r w:rsidR="00EB58CB">
        <w:rPr>
          <w:sz w:val="21"/>
          <w:szCs w:val="21"/>
        </w:rPr>
        <w:t>.</w:t>
      </w:r>
    </w:p>
    <w:p w14:paraId="0D6EFA2D" w14:textId="77777777" w:rsidR="00166F90" w:rsidRPr="00DC4B8F" w:rsidRDefault="00166F90" w:rsidP="00E27965">
      <w:pPr>
        <w:pStyle w:val="Default"/>
        <w:rPr>
          <w:sz w:val="21"/>
          <w:szCs w:val="21"/>
        </w:rPr>
      </w:pPr>
    </w:p>
    <w:p w14:paraId="64C27E6C" w14:textId="65CA1808" w:rsidR="00E27965" w:rsidRPr="00DC4B8F" w:rsidRDefault="00EA4503" w:rsidP="00166F90">
      <w:pPr>
        <w:autoSpaceDE w:val="0"/>
        <w:autoSpaceDN w:val="0"/>
        <w:adjustRightInd w:val="0"/>
        <w:rPr>
          <w:rFonts w:ascii="Times New Roman" w:hAnsi="Times New Roman" w:cs="Times New Roman"/>
          <w:sz w:val="21"/>
          <w:szCs w:val="21"/>
        </w:rPr>
      </w:pPr>
      <w:r w:rsidRPr="00DC4B8F">
        <w:rPr>
          <w:rFonts w:ascii="Times New Roman" w:hAnsi="Times New Roman" w:cs="Times New Roman"/>
          <w:b/>
          <w:bCs/>
          <w:sz w:val="21"/>
          <w:szCs w:val="21"/>
        </w:rPr>
        <w:t xml:space="preserve">LE 100: </w:t>
      </w:r>
      <w:r w:rsidR="00E27965" w:rsidRPr="00DC4B8F">
        <w:rPr>
          <w:rFonts w:ascii="Times New Roman" w:hAnsi="Times New Roman" w:cs="Times New Roman"/>
          <w:b/>
          <w:bCs/>
          <w:sz w:val="21"/>
          <w:szCs w:val="21"/>
        </w:rPr>
        <w:t xml:space="preserve"> </w:t>
      </w:r>
      <w:r w:rsidR="00EA5708" w:rsidRPr="00DC4B8F">
        <w:rPr>
          <w:rFonts w:ascii="Times New Roman" w:hAnsi="Times New Roman" w:cs="Times New Roman"/>
          <w:b/>
          <w:bCs/>
          <w:sz w:val="21"/>
          <w:szCs w:val="21"/>
        </w:rPr>
        <w:t>Traditions, Wellness, and Foundations of Citizenship</w:t>
      </w:r>
      <w:r w:rsidR="008E706B" w:rsidRPr="00DC4B8F">
        <w:rPr>
          <w:rFonts w:ascii="Times New Roman" w:hAnsi="Times New Roman" w:cs="Times New Roman"/>
          <w:bCs/>
          <w:sz w:val="21"/>
          <w:szCs w:val="21"/>
        </w:rPr>
        <w:t xml:space="preserve">.  </w:t>
      </w:r>
      <w:r w:rsidR="00166F90" w:rsidRPr="00DC4B8F">
        <w:rPr>
          <w:rFonts w:ascii="Times New Roman" w:hAnsi="Times New Roman" w:cs="Times New Roman"/>
          <w:sz w:val="21"/>
          <w:szCs w:val="21"/>
        </w:rPr>
        <w:t>You will be introduced to the history, organization, mission, goals, and objectives of JROTC.  You’ll also learn study skills and note taking, as tools for academic success.  You will be introduced to civics and our national government, including a historical understanding of the American flag and other important national symbols. You will learn how the Constitution protects our rights and freedom as American citizens.</w:t>
      </w:r>
    </w:p>
    <w:p w14:paraId="1478E4CE" w14:textId="4A78D5FF" w:rsidR="00E27965" w:rsidRPr="00DC4B8F" w:rsidRDefault="00166F90" w:rsidP="00E27965">
      <w:pPr>
        <w:pStyle w:val="Default"/>
        <w:rPr>
          <w:sz w:val="21"/>
          <w:szCs w:val="21"/>
        </w:rPr>
      </w:pPr>
      <w:r w:rsidRPr="00DC4B8F">
        <w:rPr>
          <w:sz w:val="21"/>
          <w:szCs w:val="21"/>
        </w:rPr>
        <w:t>SPECIFIC COURSE OUTCOMES</w:t>
      </w:r>
      <w:r w:rsidR="00E27965" w:rsidRPr="00DC4B8F">
        <w:rPr>
          <w:sz w:val="21"/>
          <w:szCs w:val="21"/>
        </w:rPr>
        <w:t xml:space="preserve">: </w:t>
      </w:r>
    </w:p>
    <w:p w14:paraId="73646119" w14:textId="77777777" w:rsidR="00166F90" w:rsidRPr="00DC4B8F" w:rsidRDefault="00166F90" w:rsidP="00166F90">
      <w:pPr>
        <w:ind w:left="540" w:hanging="180"/>
        <w:rPr>
          <w:rFonts w:ascii="Times New Roman" w:hAnsi="Times New Roman" w:cs="Times New Roman"/>
          <w:color w:val="000000" w:themeColor="text1"/>
          <w:sz w:val="21"/>
          <w:szCs w:val="21"/>
        </w:rPr>
      </w:pPr>
      <w:r w:rsidRPr="00DC4B8F">
        <w:rPr>
          <w:rFonts w:ascii="Times New Roman" w:hAnsi="Times New Roman" w:cs="Times New Roman"/>
          <w:color w:val="000000" w:themeColor="text1"/>
          <w:sz w:val="21"/>
          <w:szCs w:val="21"/>
        </w:rPr>
        <w:t>1.  Analyze the heritage, organization, and tradition of service programs.</w:t>
      </w:r>
    </w:p>
    <w:p w14:paraId="6CEDF1F1" w14:textId="77777777" w:rsidR="00166F90" w:rsidRPr="00DC4B8F" w:rsidRDefault="00166F90" w:rsidP="00166F90">
      <w:pPr>
        <w:ind w:left="540" w:hanging="180"/>
        <w:rPr>
          <w:rFonts w:ascii="Times New Roman" w:hAnsi="Times New Roman" w:cs="Times New Roman"/>
          <w:color w:val="000000" w:themeColor="text1"/>
          <w:sz w:val="21"/>
          <w:szCs w:val="21"/>
        </w:rPr>
      </w:pPr>
      <w:r w:rsidRPr="00DC4B8F">
        <w:rPr>
          <w:rFonts w:ascii="Times New Roman" w:hAnsi="Times New Roman" w:cs="Times New Roman"/>
          <w:color w:val="000000" w:themeColor="text1"/>
          <w:sz w:val="21"/>
          <w:szCs w:val="21"/>
        </w:rPr>
        <w:t xml:space="preserve">2.  Analyze the benefits of positive personal behavior. </w:t>
      </w:r>
    </w:p>
    <w:p w14:paraId="7F67A01C" w14:textId="77777777" w:rsidR="00166F90" w:rsidRPr="00DC4B8F" w:rsidRDefault="00166F90" w:rsidP="00166F90">
      <w:pPr>
        <w:ind w:left="540" w:hanging="180"/>
        <w:rPr>
          <w:rFonts w:ascii="Times New Roman" w:hAnsi="Times New Roman" w:cs="Times New Roman"/>
          <w:color w:val="000000" w:themeColor="text1"/>
          <w:sz w:val="21"/>
          <w:szCs w:val="21"/>
        </w:rPr>
      </w:pPr>
      <w:r w:rsidRPr="00DC4B8F">
        <w:rPr>
          <w:rFonts w:ascii="Times New Roman" w:hAnsi="Times New Roman" w:cs="Times New Roman"/>
          <w:color w:val="000000" w:themeColor="text1"/>
          <w:sz w:val="21"/>
          <w:szCs w:val="21"/>
        </w:rPr>
        <w:t>3.  Evaluate healthy living through physical activity and good nutrition.</w:t>
      </w:r>
    </w:p>
    <w:p w14:paraId="45765239" w14:textId="77777777" w:rsidR="00166F90" w:rsidRPr="00DC4B8F" w:rsidRDefault="00166F90" w:rsidP="00166F90">
      <w:pPr>
        <w:ind w:left="540" w:hanging="180"/>
        <w:rPr>
          <w:rFonts w:ascii="Times New Roman" w:hAnsi="Times New Roman" w:cs="Times New Roman"/>
          <w:color w:val="000000" w:themeColor="text1"/>
          <w:sz w:val="21"/>
          <w:szCs w:val="21"/>
        </w:rPr>
      </w:pPr>
      <w:r w:rsidRPr="00DC4B8F">
        <w:rPr>
          <w:rFonts w:ascii="Times New Roman" w:hAnsi="Times New Roman" w:cs="Times New Roman"/>
          <w:color w:val="000000" w:themeColor="text1"/>
          <w:sz w:val="21"/>
          <w:szCs w:val="21"/>
        </w:rPr>
        <w:t>4.  Apply safe, drug-free decisions.</w:t>
      </w:r>
    </w:p>
    <w:p w14:paraId="0D4DD282" w14:textId="273C1C68" w:rsidR="00E27965" w:rsidRPr="00DC4B8F" w:rsidRDefault="00166F90" w:rsidP="00166F90">
      <w:pPr>
        <w:ind w:left="540" w:hanging="180"/>
        <w:rPr>
          <w:rFonts w:ascii="Times New Roman" w:hAnsi="Times New Roman" w:cs="Times New Roman"/>
          <w:color w:val="000000" w:themeColor="text1"/>
          <w:sz w:val="21"/>
          <w:szCs w:val="21"/>
        </w:rPr>
      </w:pPr>
      <w:r w:rsidRPr="00DC4B8F">
        <w:rPr>
          <w:rFonts w:ascii="Times New Roman" w:hAnsi="Times New Roman" w:cs="Times New Roman"/>
          <w:color w:val="000000" w:themeColor="text1"/>
          <w:sz w:val="21"/>
          <w:szCs w:val="21"/>
        </w:rPr>
        <w:t>5.  Analyze the importance of citizenship in the United States.</w:t>
      </w:r>
    </w:p>
    <w:p w14:paraId="78C7E228" w14:textId="77777777" w:rsidR="00166F90" w:rsidRPr="00DC4B8F" w:rsidRDefault="00166F90" w:rsidP="00166F90">
      <w:pPr>
        <w:ind w:left="540" w:hanging="180"/>
        <w:rPr>
          <w:rFonts w:ascii="Times New Roman" w:hAnsi="Times New Roman" w:cs="Times New Roman"/>
          <w:color w:val="000000" w:themeColor="text1"/>
          <w:sz w:val="21"/>
          <w:szCs w:val="21"/>
        </w:rPr>
      </w:pPr>
    </w:p>
    <w:p w14:paraId="1547FDBA" w14:textId="0C86C1F5" w:rsidR="008E706B" w:rsidRPr="00DC4B8F" w:rsidRDefault="008E706B" w:rsidP="00E27965">
      <w:pPr>
        <w:pStyle w:val="Default"/>
        <w:rPr>
          <w:sz w:val="21"/>
          <w:szCs w:val="21"/>
        </w:rPr>
      </w:pPr>
      <w:r w:rsidRPr="00DC4B8F">
        <w:rPr>
          <w:b/>
          <w:bCs/>
          <w:sz w:val="21"/>
          <w:szCs w:val="21"/>
        </w:rPr>
        <w:t xml:space="preserve">AS </w:t>
      </w:r>
      <w:r w:rsidR="00EA4503" w:rsidRPr="00DC4B8F">
        <w:rPr>
          <w:b/>
          <w:bCs/>
          <w:sz w:val="21"/>
          <w:szCs w:val="21"/>
        </w:rPr>
        <w:t xml:space="preserve">100: </w:t>
      </w:r>
      <w:r w:rsidR="00E27965" w:rsidRPr="00DC4B8F">
        <w:rPr>
          <w:b/>
          <w:bCs/>
          <w:sz w:val="21"/>
          <w:szCs w:val="21"/>
        </w:rPr>
        <w:t xml:space="preserve"> A Journey into Aviation History</w:t>
      </w:r>
      <w:r w:rsidRPr="00DC4B8F">
        <w:rPr>
          <w:sz w:val="21"/>
          <w:szCs w:val="21"/>
        </w:rPr>
        <w:t>.</w:t>
      </w:r>
      <w:r w:rsidR="00E27965" w:rsidRPr="00DC4B8F">
        <w:rPr>
          <w:sz w:val="21"/>
          <w:szCs w:val="21"/>
        </w:rPr>
        <w:t xml:space="preserve"> </w:t>
      </w:r>
      <w:r w:rsidR="0070571B" w:rsidRPr="00DC4B8F">
        <w:rPr>
          <w:sz w:val="21"/>
          <w:szCs w:val="21"/>
        </w:rPr>
        <w:t xml:space="preserve"> </w:t>
      </w:r>
      <w:r w:rsidRPr="00DC4B8F">
        <w:rPr>
          <w:sz w:val="21"/>
          <w:szCs w:val="21"/>
        </w:rPr>
        <w:t>AS 100 is an aviation history course focusing on the development of flight throughout the centuries. It starts with ancient civilizations, then progresses through time to modern day. The emphasis is on civilian and military contributions to aviation; the development, modernization, and transformation of the Air Force; and a brief astronomical and space exploration history. It is interspersed with concise overviews of the principles of flight to include basic aeronautics, aircraft motion and control, flight power, and rockets.</w:t>
      </w:r>
    </w:p>
    <w:p w14:paraId="4F2F95D0" w14:textId="05DD8A10" w:rsidR="00E27965" w:rsidRPr="00DC4B8F" w:rsidRDefault="00E27965" w:rsidP="00E27965">
      <w:pPr>
        <w:pStyle w:val="Default"/>
        <w:rPr>
          <w:sz w:val="21"/>
          <w:szCs w:val="21"/>
        </w:rPr>
      </w:pPr>
      <w:r w:rsidRPr="00DC4B8F">
        <w:rPr>
          <w:sz w:val="21"/>
          <w:szCs w:val="21"/>
        </w:rPr>
        <w:t xml:space="preserve">SPECIFIC COURSE OBJECTIVES: </w:t>
      </w:r>
    </w:p>
    <w:p w14:paraId="363A9E63" w14:textId="77777777" w:rsidR="008E706B" w:rsidRPr="00DC4B8F" w:rsidRDefault="008E706B" w:rsidP="008E706B">
      <w:pPr>
        <w:autoSpaceDE w:val="0"/>
        <w:autoSpaceDN w:val="0"/>
        <w:adjustRightInd w:val="0"/>
        <w:rPr>
          <w:rFonts w:ascii="Times New Roman" w:hAnsi="Times New Roman" w:cs="Times New Roman"/>
          <w:sz w:val="21"/>
          <w:szCs w:val="21"/>
        </w:rPr>
      </w:pPr>
      <w:r w:rsidRPr="00DC4B8F">
        <w:rPr>
          <w:rFonts w:ascii="Times New Roman" w:hAnsi="Times New Roman" w:cs="Times New Roman"/>
          <w:sz w:val="21"/>
          <w:szCs w:val="21"/>
        </w:rPr>
        <w:t>1. Know the historical facts and impacts of the early attempts to fly.</w:t>
      </w:r>
    </w:p>
    <w:p w14:paraId="01DB1210" w14:textId="77777777" w:rsidR="008E706B" w:rsidRPr="00DC4B8F" w:rsidRDefault="008E706B" w:rsidP="008E706B">
      <w:pPr>
        <w:autoSpaceDE w:val="0"/>
        <w:autoSpaceDN w:val="0"/>
        <w:adjustRightInd w:val="0"/>
        <w:rPr>
          <w:rFonts w:ascii="Times New Roman" w:hAnsi="Times New Roman" w:cs="Times New Roman"/>
          <w:sz w:val="21"/>
          <w:szCs w:val="21"/>
        </w:rPr>
      </w:pPr>
      <w:r w:rsidRPr="00DC4B8F">
        <w:rPr>
          <w:rFonts w:ascii="Times New Roman" w:hAnsi="Times New Roman" w:cs="Times New Roman"/>
          <w:sz w:val="21"/>
          <w:szCs w:val="21"/>
        </w:rPr>
        <w:t>2. Know the major historical contributors to the development of flight.</w:t>
      </w:r>
    </w:p>
    <w:p w14:paraId="4C5097F9" w14:textId="77777777" w:rsidR="008E706B" w:rsidRPr="00DC4B8F" w:rsidRDefault="008E706B" w:rsidP="008E706B">
      <w:pPr>
        <w:autoSpaceDE w:val="0"/>
        <w:autoSpaceDN w:val="0"/>
        <w:adjustRightInd w:val="0"/>
        <w:rPr>
          <w:rFonts w:ascii="Times New Roman" w:hAnsi="Times New Roman" w:cs="Times New Roman"/>
          <w:sz w:val="21"/>
          <w:szCs w:val="21"/>
        </w:rPr>
      </w:pPr>
      <w:r w:rsidRPr="00DC4B8F">
        <w:rPr>
          <w:rFonts w:ascii="Times New Roman" w:hAnsi="Times New Roman" w:cs="Times New Roman"/>
          <w:sz w:val="21"/>
          <w:szCs w:val="21"/>
        </w:rPr>
        <w:t>3. Know the contributions of the U.S. Air Force to modern aviation history.</w:t>
      </w:r>
    </w:p>
    <w:p w14:paraId="2954B30A" w14:textId="76E1F4AA" w:rsidR="00E27965" w:rsidRPr="00DC4B8F" w:rsidRDefault="008E706B" w:rsidP="008E706B">
      <w:pPr>
        <w:pStyle w:val="Default"/>
        <w:rPr>
          <w:sz w:val="21"/>
          <w:szCs w:val="21"/>
        </w:rPr>
      </w:pPr>
      <w:r w:rsidRPr="00DC4B8F">
        <w:rPr>
          <w:sz w:val="21"/>
          <w:szCs w:val="21"/>
        </w:rPr>
        <w:t>4. Know the key events of space exploration history.</w:t>
      </w:r>
    </w:p>
    <w:p w14:paraId="7364A384" w14:textId="77777777" w:rsidR="008E706B" w:rsidRPr="00DC4B8F" w:rsidRDefault="008E706B" w:rsidP="008E706B">
      <w:pPr>
        <w:pStyle w:val="Default"/>
        <w:rPr>
          <w:sz w:val="21"/>
          <w:szCs w:val="21"/>
        </w:rPr>
      </w:pPr>
    </w:p>
    <w:p w14:paraId="31654E7E" w14:textId="4A5122D5" w:rsidR="00E27965" w:rsidRPr="00DC4B8F" w:rsidRDefault="00E27965" w:rsidP="00E27965">
      <w:pPr>
        <w:pStyle w:val="Default"/>
        <w:rPr>
          <w:sz w:val="21"/>
          <w:szCs w:val="21"/>
        </w:rPr>
      </w:pPr>
      <w:r w:rsidRPr="00DC4B8F">
        <w:rPr>
          <w:b/>
          <w:bCs/>
          <w:sz w:val="21"/>
          <w:szCs w:val="21"/>
        </w:rPr>
        <w:t>Wellness</w:t>
      </w:r>
      <w:r w:rsidRPr="00DC4B8F">
        <w:rPr>
          <w:sz w:val="21"/>
          <w:szCs w:val="21"/>
        </w:rPr>
        <w:t xml:space="preserve">: </w:t>
      </w:r>
      <w:r w:rsidR="00B65C2E" w:rsidRPr="00DC4B8F">
        <w:rPr>
          <w:sz w:val="21"/>
          <w:szCs w:val="21"/>
        </w:rPr>
        <w:t>Wellness is an official and integral part of the Air Force Junior ROTC program. It consists of two exercise programs focused upon individual base line improvements with the goal of achieving a national standard as calculated by age and gender. The Wellness curriculum is instrumental in developing citizens of character dedicated to serving our nation and communities.</w:t>
      </w:r>
    </w:p>
    <w:p w14:paraId="1680F2AC" w14:textId="77777777" w:rsidR="00E27965" w:rsidRPr="00DC4B8F" w:rsidRDefault="00E27965" w:rsidP="00E27965">
      <w:pPr>
        <w:pStyle w:val="Default"/>
        <w:rPr>
          <w:sz w:val="21"/>
          <w:szCs w:val="21"/>
        </w:rPr>
      </w:pPr>
      <w:r w:rsidRPr="00DC4B8F">
        <w:rPr>
          <w:sz w:val="21"/>
          <w:szCs w:val="21"/>
        </w:rPr>
        <w:t xml:space="preserve">SPECIFIC COURSE OBJECTIVE: </w:t>
      </w:r>
    </w:p>
    <w:p w14:paraId="6BEA5B1E" w14:textId="183C009F" w:rsidR="00E27965" w:rsidRPr="00DC4B8F" w:rsidRDefault="00B65C2E" w:rsidP="00E27965">
      <w:pPr>
        <w:pStyle w:val="Default"/>
        <w:rPr>
          <w:sz w:val="21"/>
          <w:szCs w:val="21"/>
        </w:rPr>
      </w:pPr>
      <w:r w:rsidRPr="00DC4B8F">
        <w:rPr>
          <w:sz w:val="21"/>
          <w:szCs w:val="21"/>
        </w:rPr>
        <w:t>Motivate AFJROTC cadets to lead active, healthy lifestyles beyond program requirements and into their adult lives.</w:t>
      </w:r>
      <w:r w:rsidR="00E27965" w:rsidRPr="00DC4B8F">
        <w:rPr>
          <w:sz w:val="21"/>
          <w:szCs w:val="21"/>
        </w:rPr>
        <w:t xml:space="preserve"> </w:t>
      </w:r>
    </w:p>
    <w:p w14:paraId="18B6754D" w14:textId="77777777" w:rsidR="00E27965" w:rsidRPr="00DC4B8F" w:rsidRDefault="00E27965" w:rsidP="00E27965">
      <w:pPr>
        <w:pStyle w:val="Default"/>
        <w:rPr>
          <w:sz w:val="21"/>
          <w:szCs w:val="21"/>
        </w:rPr>
      </w:pPr>
    </w:p>
    <w:p w14:paraId="2ABED7ED" w14:textId="77777777" w:rsidR="00E27965" w:rsidRPr="00DC4B8F" w:rsidRDefault="00E27965" w:rsidP="00E27965">
      <w:pPr>
        <w:pStyle w:val="Default"/>
        <w:rPr>
          <w:sz w:val="21"/>
          <w:szCs w:val="21"/>
        </w:rPr>
      </w:pPr>
      <w:r w:rsidRPr="00DC4B8F">
        <w:rPr>
          <w:b/>
          <w:sz w:val="21"/>
          <w:szCs w:val="21"/>
        </w:rPr>
        <w:t>UNIFORM DAY</w:t>
      </w:r>
      <w:r w:rsidRPr="00DC4B8F">
        <w:rPr>
          <w:sz w:val="21"/>
          <w:szCs w:val="21"/>
        </w:rPr>
        <w:t xml:space="preserve">: Uniform Inspection will be every Wednesday (uniform wear will be on Friday nights for home games only during football season) unless waived by instructors for testing, etc. </w:t>
      </w:r>
    </w:p>
    <w:p w14:paraId="36852908" w14:textId="77777777" w:rsidR="00166F90" w:rsidRPr="00DC4B8F" w:rsidRDefault="00166F90" w:rsidP="00E27965">
      <w:pPr>
        <w:pStyle w:val="Default"/>
        <w:rPr>
          <w:sz w:val="21"/>
          <w:szCs w:val="21"/>
        </w:rPr>
      </w:pPr>
    </w:p>
    <w:p w14:paraId="766E677A" w14:textId="77777777" w:rsidR="00E27965" w:rsidRPr="00DC4B8F" w:rsidRDefault="00E27965" w:rsidP="00E27965">
      <w:pPr>
        <w:pStyle w:val="Default"/>
        <w:rPr>
          <w:sz w:val="21"/>
          <w:szCs w:val="21"/>
        </w:rPr>
      </w:pPr>
      <w:r w:rsidRPr="00DC4B8F">
        <w:rPr>
          <w:b/>
          <w:sz w:val="21"/>
          <w:szCs w:val="21"/>
        </w:rPr>
        <w:t>GRADES</w:t>
      </w:r>
      <w:r w:rsidRPr="00DC4B8F">
        <w:rPr>
          <w:sz w:val="21"/>
          <w:szCs w:val="21"/>
        </w:rPr>
        <w:t xml:space="preserve">: One grade will be given for JROTC 1. It will be based on the following: </w:t>
      </w:r>
    </w:p>
    <w:p w14:paraId="04849EFF" w14:textId="485B2820" w:rsidR="00E27965" w:rsidRPr="00DC4B8F" w:rsidRDefault="00166F90" w:rsidP="00E27965">
      <w:pPr>
        <w:pStyle w:val="Default"/>
        <w:rPr>
          <w:sz w:val="21"/>
          <w:szCs w:val="21"/>
        </w:rPr>
      </w:pPr>
      <w:r w:rsidRPr="00DC4B8F">
        <w:rPr>
          <w:sz w:val="21"/>
          <w:szCs w:val="21"/>
        </w:rPr>
        <w:t xml:space="preserve">  </w:t>
      </w:r>
      <w:r w:rsidR="00E27965" w:rsidRPr="00DC4B8F">
        <w:rPr>
          <w:sz w:val="21"/>
          <w:szCs w:val="21"/>
        </w:rPr>
        <w:t xml:space="preserve">a. Uniform inspection 40% </w:t>
      </w:r>
    </w:p>
    <w:p w14:paraId="6ED450DC" w14:textId="668B5738" w:rsidR="00E27965" w:rsidRPr="00DC4B8F" w:rsidRDefault="00166F90" w:rsidP="00E27965">
      <w:pPr>
        <w:pStyle w:val="Default"/>
        <w:rPr>
          <w:sz w:val="21"/>
          <w:szCs w:val="21"/>
        </w:rPr>
      </w:pPr>
      <w:r w:rsidRPr="00DC4B8F">
        <w:rPr>
          <w:sz w:val="21"/>
          <w:szCs w:val="21"/>
        </w:rPr>
        <w:t xml:space="preserve">  </w:t>
      </w:r>
      <w:r w:rsidR="00E27965" w:rsidRPr="00DC4B8F">
        <w:rPr>
          <w:sz w:val="21"/>
          <w:szCs w:val="21"/>
        </w:rPr>
        <w:t xml:space="preserve">b. Tests and quizzes 30% </w:t>
      </w:r>
    </w:p>
    <w:p w14:paraId="622EF8E9" w14:textId="2A629AD9" w:rsidR="00E27965" w:rsidRPr="00DC4B8F" w:rsidRDefault="00166F90" w:rsidP="00E27965">
      <w:pPr>
        <w:pStyle w:val="Default"/>
        <w:rPr>
          <w:sz w:val="21"/>
          <w:szCs w:val="21"/>
        </w:rPr>
      </w:pPr>
      <w:r w:rsidRPr="00DC4B8F">
        <w:rPr>
          <w:sz w:val="21"/>
          <w:szCs w:val="21"/>
        </w:rPr>
        <w:t xml:space="preserve">  </w:t>
      </w:r>
      <w:r w:rsidR="00E27965" w:rsidRPr="00DC4B8F">
        <w:rPr>
          <w:sz w:val="21"/>
          <w:szCs w:val="21"/>
        </w:rPr>
        <w:t xml:space="preserve">c. Group work, classwork, and class participation 10% </w:t>
      </w:r>
    </w:p>
    <w:p w14:paraId="3F0FFF8D" w14:textId="10D23222" w:rsidR="00E27965" w:rsidRPr="00DC4B8F" w:rsidRDefault="00166F90" w:rsidP="00E27965">
      <w:pPr>
        <w:pStyle w:val="Default"/>
        <w:rPr>
          <w:sz w:val="21"/>
          <w:szCs w:val="21"/>
        </w:rPr>
      </w:pPr>
      <w:r w:rsidRPr="00DC4B8F">
        <w:rPr>
          <w:sz w:val="21"/>
          <w:szCs w:val="21"/>
        </w:rPr>
        <w:t xml:space="preserve">  </w:t>
      </w:r>
      <w:r w:rsidR="00E27965" w:rsidRPr="00DC4B8F">
        <w:rPr>
          <w:sz w:val="21"/>
          <w:szCs w:val="21"/>
        </w:rPr>
        <w:t xml:space="preserve">d. Participation in Physical Training (PT) or drill 20% </w:t>
      </w:r>
    </w:p>
    <w:p w14:paraId="63CB9631" w14:textId="77777777" w:rsidR="00E27965" w:rsidRPr="00DC4B8F" w:rsidRDefault="00E27965" w:rsidP="00E27965">
      <w:pPr>
        <w:pStyle w:val="Default"/>
        <w:rPr>
          <w:sz w:val="21"/>
          <w:szCs w:val="21"/>
        </w:rPr>
      </w:pPr>
      <w:r w:rsidRPr="00DC4B8F">
        <w:rPr>
          <w:sz w:val="21"/>
          <w:szCs w:val="21"/>
        </w:rPr>
        <w:t xml:space="preserve">Percentages for letter grades will be the same as for all courses at Corsicana HS: </w:t>
      </w:r>
    </w:p>
    <w:p w14:paraId="144DCB11" w14:textId="6479FA53" w:rsidR="00DE0059" w:rsidRPr="00DC4B8F" w:rsidRDefault="00166F90" w:rsidP="00E27965">
      <w:pPr>
        <w:rPr>
          <w:rFonts w:ascii="Times New Roman" w:hAnsi="Times New Roman" w:cs="Times New Roman"/>
          <w:sz w:val="21"/>
          <w:szCs w:val="21"/>
        </w:rPr>
      </w:pPr>
      <w:r w:rsidRPr="00DC4B8F">
        <w:rPr>
          <w:rFonts w:ascii="Times New Roman" w:hAnsi="Times New Roman" w:cs="Times New Roman"/>
          <w:sz w:val="21"/>
          <w:szCs w:val="21"/>
        </w:rPr>
        <w:t xml:space="preserve">  </w:t>
      </w:r>
      <w:r w:rsidR="00E27965" w:rsidRPr="00DC4B8F">
        <w:rPr>
          <w:rFonts w:ascii="Times New Roman" w:hAnsi="Times New Roman" w:cs="Times New Roman"/>
          <w:sz w:val="21"/>
          <w:szCs w:val="21"/>
        </w:rPr>
        <w:t>A: 90% and above B: 89% - 80% C: 79% - 70% F: 69% and below</w:t>
      </w:r>
    </w:p>
    <w:sectPr w:rsidR="00DE0059" w:rsidRPr="00DC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65"/>
    <w:rsid w:val="000B4231"/>
    <w:rsid w:val="00166F90"/>
    <w:rsid w:val="0037109B"/>
    <w:rsid w:val="00374EC5"/>
    <w:rsid w:val="00476842"/>
    <w:rsid w:val="004864E7"/>
    <w:rsid w:val="004E7B57"/>
    <w:rsid w:val="005E2ED1"/>
    <w:rsid w:val="00665E69"/>
    <w:rsid w:val="0070571B"/>
    <w:rsid w:val="008E706B"/>
    <w:rsid w:val="00A33972"/>
    <w:rsid w:val="00B65C2E"/>
    <w:rsid w:val="00D75E14"/>
    <w:rsid w:val="00DC4B8F"/>
    <w:rsid w:val="00DE0059"/>
    <w:rsid w:val="00E27965"/>
    <w:rsid w:val="00EA4503"/>
    <w:rsid w:val="00EA5708"/>
    <w:rsid w:val="00EB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43AB"/>
  <w15:chartTrackingRefBased/>
  <w15:docId w15:val="{1187156E-9F22-425A-B4B1-1E7E5E16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9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5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Mackey</dc:creator>
  <cp:keywords/>
  <dc:description/>
  <cp:lastModifiedBy>Monte Mackey</cp:lastModifiedBy>
  <cp:revision>3</cp:revision>
  <cp:lastPrinted>2016-08-18T16:12:00Z</cp:lastPrinted>
  <dcterms:created xsi:type="dcterms:W3CDTF">2018-08-13T19:12:00Z</dcterms:created>
  <dcterms:modified xsi:type="dcterms:W3CDTF">2018-08-13T19:12:00Z</dcterms:modified>
</cp:coreProperties>
</file>